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69" w:rsidRPr="007D1469" w:rsidRDefault="007D1469" w:rsidP="007D146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D1469">
        <w:rPr>
          <w:rFonts w:ascii="標楷體" w:eastAsia="標楷體" w:hAnsi="標楷體" w:hint="eastAsia"/>
          <w:b/>
          <w:sz w:val="40"/>
          <w:szCs w:val="40"/>
        </w:rPr>
        <w:t>智慧電子整合性人才培育－醫療電子聯盟中心</w:t>
      </w:r>
    </w:p>
    <w:p w:rsidR="00015C1A" w:rsidRPr="007D1469" w:rsidRDefault="007D1469" w:rsidP="007D1469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7D1469">
        <w:rPr>
          <w:rFonts w:ascii="標楷體" w:eastAsia="標楷體" w:hAnsi="標楷體" w:hint="eastAsia"/>
          <w:b/>
          <w:sz w:val="40"/>
          <w:szCs w:val="40"/>
        </w:rPr>
        <w:t>101</w:t>
      </w:r>
      <w:proofErr w:type="gramEnd"/>
      <w:r w:rsidRPr="007D1469">
        <w:rPr>
          <w:rFonts w:ascii="標楷體" w:eastAsia="標楷體" w:hAnsi="標楷體" w:hint="eastAsia"/>
          <w:b/>
          <w:sz w:val="40"/>
          <w:szCs w:val="40"/>
        </w:rPr>
        <w:t>年度生</w:t>
      </w:r>
      <w:proofErr w:type="gramStart"/>
      <w:r w:rsidRPr="007D1469">
        <w:rPr>
          <w:rFonts w:ascii="標楷體" w:eastAsia="標楷體" w:hAnsi="標楷體" w:hint="eastAsia"/>
          <w:b/>
          <w:sz w:val="40"/>
          <w:szCs w:val="40"/>
        </w:rPr>
        <w:t>醫</w:t>
      </w:r>
      <w:proofErr w:type="gramEnd"/>
      <w:r w:rsidRPr="007D1469">
        <w:rPr>
          <w:rFonts w:ascii="標楷體" w:eastAsia="標楷體" w:hAnsi="標楷體" w:hint="eastAsia"/>
          <w:b/>
          <w:sz w:val="40"/>
          <w:szCs w:val="40"/>
        </w:rPr>
        <w:t>專題競賽辦法</w:t>
      </w:r>
    </w:p>
    <w:p w:rsidR="007D1469" w:rsidRDefault="007D1469">
      <w:pPr>
        <w:rPr>
          <w:rFonts w:ascii="標楷體" w:eastAsia="標楷體" w:hAnsi="標楷體"/>
          <w:szCs w:val="24"/>
        </w:rPr>
      </w:pPr>
    </w:p>
    <w:p w:rsidR="00CB55A1" w:rsidRPr="002A55DD" w:rsidRDefault="007D1469" w:rsidP="00005779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2A55DD">
        <w:rPr>
          <w:rFonts w:ascii="標楷體" w:eastAsia="標楷體" w:hAnsi="標楷體" w:hint="eastAsia"/>
          <w:sz w:val="28"/>
          <w:szCs w:val="28"/>
          <w:u w:val="single"/>
        </w:rPr>
        <w:t>壹、目的</w:t>
      </w:r>
    </w:p>
    <w:p w:rsidR="007D1469" w:rsidRPr="00005779" w:rsidRDefault="002A55DD" w:rsidP="0000577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A55DD">
        <w:rPr>
          <w:rFonts w:ascii="標楷體" w:eastAsia="標楷體" w:hAnsi="標楷體" w:hint="eastAsia"/>
          <w:sz w:val="28"/>
          <w:szCs w:val="28"/>
        </w:rPr>
        <w:t>藉</w:t>
      </w:r>
      <w:r w:rsidR="00CB55A1" w:rsidRPr="002A55DD">
        <w:rPr>
          <w:rFonts w:ascii="標楷體" w:eastAsia="標楷體" w:hAnsi="標楷體" w:hint="eastAsia"/>
          <w:sz w:val="28"/>
          <w:szCs w:val="28"/>
        </w:rPr>
        <w:t>此</w:t>
      </w:r>
      <w:r w:rsidR="007D1469" w:rsidRPr="002A55DD">
        <w:rPr>
          <w:rFonts w:ascii="標楷體" w:eastAsia="標楷體" w:hAnsi="標楷體" w:hint="eastAsia"/>
          <w:sz w:val="28"/>
          <w:szCs w:val="28"/>
        </w:rPr>
        <w:t>「生</w:t>
      </w:r>
      <w:proofErr w:type="gramStart"/>
      <w:r w:rsidR="007D1469" w:rsidRPr="002A55DD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="007D1469" w:rsidRPr="002A55DD">
        <w:rPr>
          <w:rFonts w:ascii="標楷體" w:eastAsia="標楷體" w:hAnsi="標楷體" w:hint="eastAsia"/>
          <w:sz w:val="28"/>
          <w:szCs w:val="28"/>
        </w:rPr>
        <w:t>專題競賽」，</w:t>
      </w:r>
      <w:r w:rsidR="00CB55A1" w:rsidRPr="002A55DD">
        <w:rPr>
          <w:rFonts w:ascii="標楷體" w:eastAsia="標楷體" w:hAnsi="標楷體" w:hint="eastAsia"/>
          <w:sz w:val="28"/>
          <w:szCs w:val="28"/>
        </w:rPr>
        <w:t>促進</w:t>
      </w:r>
      <w:r w:rsidR="007D1469" w:rsidRPr="002A55DD">
        <w:rPr>
          <w:rFonts w:ascii="標楷體" w:eastAsia="標楷體" w:hAnsi="標楷體" w:hint="eastAsia"/>
          <w:sz w:val="28"/>
          <w:szCs w:val="28"/>
        </w:rPr>
        <w:t>聯盟各平台之優秀團隊</w:t>
      </w:r>
      <w:r w:rsidR="00CB55A1" w:rsidRPr="002A55DD">
        <w:rPr>
          <w:rFonts w:ascii="標楷體" w:eastAsia="標楷體" w:hAnsi="標楷體" w:hint="eastAsia"/>
          <w:sz w:val="28"/>
          <w:szCs w:val="28"/>
        </w:rPr>
        <w:t>積極投入研</w:t>
      </w:r>
      <w:r w:rsidR="007D1469" w:rsidRPr="002A55DD">
        <w:rPr>
          <w:rFonts w:ascii="標楷體" w:eastAsia="標楷體" w:hAnsi="標楷體" w:hint="eastAsia"/>
          <w:sz w:val="28"/>
          <w:szCs w:val="28"/>
        </w:rPr>
        <w:t>發</w:t>
      </w:r>
      <w:r w:rsidR="00CB55A1" w:rsidRPr="002A55DD">
        <w:rPr>
          <w:rFonts w:ascii="標楷體" w:eastAsia="標楷體" w:hAnsi="標楷體" w:hint="eastAsia"/>
          <w:sz w:val="28"/>
          <w:szCs w:val="28"/>
        </w:rPr>
        <w:t>，由各團隊</w:t>
      </w:r>
      <w:r w:rsidRPr="002A55DD">
        <w:rPr>
          <w:rFonts w:ascii="標楷體" w:eastAsia="標楷體" w:hAnsi="標楷體" w:hint="eastAsia"/>
          <w:sz w:val="28"/>
          <w:szCs w:val="28"/>
        </w:rPr>
        <w:t>發表其研究成果，不限於實際演示，</w:t>
      </w:r>
      <w:r w:rsidRPr="002A55DD">
        <w:rPr>
          <w:rFonts w:ascii="標楷體" w:eastAsia="標楷體" w:hAnsi="標楷體"/>
          <w:sz w:val="28"/>
          <w:szCs w:val="28"/>
        </w:rPr>
        <w:t>創新構想或服務模式之提案</w:t>
      </w:r>
      <w:r w:rsidRPr="002A55DD">
        <w:rPr>
          <w:rFonts w:ascii="標楷體" w:eastAsia="標楷體" w:hAnsi="標楷體" w:hint="eastAsia"/>
          <w:sz w:val="28"/>
          <w:szCs w:val="28"/>
        </w:rPr>
        <w:t>亦可</w:t>
      </w:r>
      <w:r w:rsidR="00CB55A1" w:rsidRPr="002A55DD">
        <w:rPr>
          <w:rFonts w:ascii="標楷體" w:eastAsia="標楷體" w:hAnsi="標楷體" w:hint="eastAsia"/>
          <w:sz w:val="28"/>
          <w:szCs w:val="28"/>
        </w:rPr>
        <w:t>，</w:t>
      </w:r>
      <w:r w:rsidRPr="002A55DD">
        <w:rPr>
          <w:rFonts w:ascii="標楷體" w:eastAsia="標楷體" w:hAnsi="標楷體" w:hint="eastAsia"/>
          <w:sz w:val="28"/>
          <w:szCs w:val="28"/>
        </w:rPr>
        <w:t>以此</w:t>
      </w:r>
      <w:r w:rsidR="00CB55A1" w:rsidRPr="002A55DD">
        <w:rPr>
          <w:rFonts w:ascii="標楷體" w:eastAsia="標楷體" w:hAnsi="標楷體" w:hint="eastAsia"/>
          <w:sz w:val="28"/>
          <w:szCs w:val="28"/>
        </w:rPr>
        <w:t>作為</w:t>
      </w:r>
      <w:r w:rsidR="007D1469" w:rsidRPr="002A55DD">
        <w:rPr>
          <w:rFonts w:ascii="標楷體" w:eastAsia="標楷體" w:hAnsi="標楷體" w:hint="eastAsia"/>
          <w:sz w:val="28"/>
          <w:szCs w:val="28"/>
        </w:rPr>
        <w:t>彼此觀摩交流之機會，</w:t>
      </w:r>
      <w:r w:rsidR="00CB55A1" w:rsidRPr="002A55DD">
        <w:rPr>
          <w:rFonts w:ascii="標楷體" w:eastAsia="標楷體" w:hAnsi="標楷體" w:hint="eastAsia"/>
          <w:sz w:val="28"/>
          <w:szCs w:val="28"/>
        </w:rPr>
        <w:t>同時</w:t>
      </w:r>
      <w:r w:rsidR="007D1469" w:rsidRPr="002A55DD">
        <w:rPr>
          <w:rFonts w:ascii="標楷體" w:eastAsia="標楷體" w:hAnsi="標楷體" w:hint="eastAsia"/>
          <w:sz w:val="28"/>
          <w:szCs w:val="28"/>
        </w:rPr>
        <w:t>刺激各團隊研發能力之提升</w:t>
      </w:r>
      <w:r w:rsidR="007D1469" w:rsidRPr="00005779">
        <w:rPr>
          <w:rFonts w:ascii="標楷體" w:eastAsia="標楷體" w:hAnsi="標楷體" w:hint="eastAsia"/>
          <w:sz w:val="28"/>
          <w:szCs w:val="28"/>
        </w:rPr>
        <w:t>。</w:t>
      </w:r>
    </w:p>
    <w:p w:rsidR="007D1469" w:rsidRPr="00005779" w:rsidRDefault="007D1469" w:rsidP="0000577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7D1469" w:rsidRPr="002A55DD" w:rsidRDefault="007D1469" w:rsidP="00005779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2A55DD">
        <w:rPr>
          <w:rFonts w:ascii="標楷體" w:eastAsia="標楷體" w:hAnsi="標楷體" w:hint="eastAsia"/>
          <w:sz w:val="28"/>
          <w:szCs w:val="28"/>
          <w:u w:val="single"/>
        </w:rPr>
        <w:t>貳、參賽辦法</w:t>
      </w:r>
    </w:p>
    <w:p w:rsidR="007D1469" w:rsidRPr="002A55DD" w:rsidRDefault="0045641D" w:rsidP="0000577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005779">
        <w:rPr>
          <w:rFonts w:ascii="標楷體" w:eastAsia="標楷體" w:hAnsi="標楷體" w:hint="eastAsia"/>
          <w:sz w:val="28"/>
          <w:szCs w:val="28"/>
        </w:rPr>
        <w:t>敬</w:t>
      </w:r>
      <w:r w:rsidR="00CB55A1" w:rsidRPr="00005779">
        <w:rPr>
          <w:rFonts w:ascii="標楷體" w:eastAsia="標楷體" w:hAnsi="標楷體" w:hint="eastAsia"/>
          <w:sz w:val="28"/>
          <w:szCs w:val="28"/>
        </w:rPr>
        <w:t>請各平台推薦</w:t>
      </w:r>
      <w:r w:rsidR="00DB4557" w:rsidRPr="00005779">
        <w:rPr>
          <w:rFonts w:ascii="標楷體" w:eastAsia="標楷體" w:hAnsi="標楷體" w:hint="eastAsia"/>
          <w:sz w:val="28"/>
          <w:szCs w:val="28"/>
        </w:rPr>
        <w:t>２～４隊於其課程或專題上作出優秀成果之團隊</w:t>
      </w:r>
      <w:r w:rsidR="00CB55A1" w:rsidRPr="00005779">
        <w:rPr>
          <w:rFonts w:ascii="標楷體" w:eastAsia="標楷體" w:hAnsi="標楷體" w:hint="eastAsia"/>
          <w:sz w:val="28"/>
          <w:szCs w:val="28"/>
        </w:rPr>
        <w:t>，</w:t>
      </w:r>
      <w:r w:rsidR="008B17E7">
        <w:rPr>
          <w:rFonts w:ascii="標楷體" w:eastAsia="標楷體" w:hAnsi="標楷體" w:hint="eastAsia"/>
          <w:sz w:val="28"/>
          <w:szCs w:val="28"/>
        </w:rPr>
        <w:t>不限於可實際演示之成果，</w:t>
      </w:r>
      <w:r w:rsidR="008B17E7" w:rsidRPr="002A55DD">
        <w:rPr>
          <w:rFonts w:ascii="標楷體" w:eastAsia="標楷體" w:hAnsi="標楷體"/>
          <w:sz w:val="28"/>
          <w:szCs w:val="28"/>
        </w:rPr>
        <w:t>創新構想或服務模式之提案</w:t>
      </w:r>
      <w:r w:rsidR="008B17E7" w:rsidRPr="002A55DD">
        <w:rPr>
          <w:rFonts w:ascii="標楷體" w:eastAsia="標楷體" w:hAnsi="標楷體" w:hint="eastAsia"/>
          <w:sz w:val="28"/>
          <w:szCs w:val="28"/>
        </w:rPr>
        <w:t>亦可</w:t>
      </w:r>
      <w:r w:rsidR="008B17E7">
        <w:rPr>
          <w:rFonts w:ascii="標楷體" w:eastAsia="標楷體" w:hAnsi="標楷體" w:hint="eastAsia"/>
          <w:sz w:val="28"/>
          <w:szCs w:val="28"/>
        </w:rPr>
        <w:t>，</w:t>
      </w:r>
      <w:r w:rsidR="00DB4557" w:rsidRPr="00005779">
        <w:rPr>
          <w:rFonts w:ascii="標楷體" w:eastAsia="標楷體" w:hAnsi="標楷體" w:hint="eastAsia"/>
          <w:sz w:val="28"/>
          <w:szCs w:val="28"/>
        </w:rPr>
        <w:t>經由專家</w:t>
      </w:r>
      <w:r w:rsidR="00E0277E" w:rsidRPr="00005779">
        <w:rPr>
          <w:rFonts w:ascii="標楷體" w:eastAsia="標楷體" w:hAnsi="標楷體" w:hint="eastAsia"/>
          <w:sz w:val="28"/>
          <w:szCs w:val="28"/>
        </w:rPr>
        <w:t>、</w:t>
      </w:r>
      <w:r w:rsidR="00DB4557" w:rsidRPr="00005779">
        <w:rPr>
          <w:rFonts w:ascii="標楷體" w:eastAsia="標楷體" w:hAnsi="標楷體" w:hint="eastAsia"/>
          <w:sz w:val="28"/>
          <w:szCs w:val="28"/>
        </w:rPr>
        <w:t>學者審查後，</w:t>
      </w:r>
      <w:r w:rsidR="00CB55A1" w:rsidRPr="00005779">
        <w:rPr>
          <w:rFonts w:ascii="標楷體" w:eastAsia="標楷體" w:hAnsi="標楷體" w:hint="eastAsia"/>
          <w:sz w:val="28"/>
          <w:szCs w:val="28"/>
        </w:rPr>
        <w:t>將</w:t>
      </w:r>
      <w:r w:rsidR="00DB4557" w:rsidRPr="00005779">
        <w:rPr>
          <w:rFonts w:ascii="標楷體" w:eastAsia="標楷體" w:hAnsi="標楷體" w:hint="eastAsia"/>
          <w:sz w:val="28"/>
          <w:szCs w:val="28"/>
        </w:rPr>
        <w:t>邀請</w:t>
      </w:r>
      <w:r w:rsidR="00CB55A1" w:rsidRPr="00005779">
        <w:rPr>
          <w:rFonts w:ascii="標楷體" w:eastAsia="標楷體" w:hAnsi="標楷體" w:hint="eastAsia"/>
          <w:sz w:val="28"/>
          <w:szCs w:val="28"/>
        </w:rPr>
        <w:t>其中</w:t>
      </w:r>
      <w:r w:rsidR="00DB4557" w:rsidRPr="00005779">
        <w:rPr>
          <w:rFonts w:ascii="標楷體" w:eastAsia="標楷體" w:hAnsi="標楷體" w:hint="eastAsia"/>
          <w:sz w:val="28"/>
          <w:szCs w:val="28"/>
        </w:rPr>
        <w:t>８隊</w:t>
      </w:r>
      <w:r w:rsidR="00CB55A1" w:rsidRPr="00005779">
        <w:rPr>
          <w:rFonts w:ascii="標楷體" w:eastAsia="標楷體" w:hAnsi="標楷體" w:hint="eastAsia"/>
          <w:sz w:val="28"/>
          <w:szCs w:val="28"/>
        </w:rPr>
        <w:t>優秀團隊</w:t>
      </w:r>
      <w:r w:rsidR="00DB4557" w:rsidRPr="002A55DD">
        <w:rPr>
          <w:rFonts w:ascii="標楷體" w:eastAsia="標楷體" w:hAnsi="標楷體" w:hint="eastAsia"/>
          <w:sz w:val="28"/>
          <w:szCs w:val="28"/>
        </w:rPr>
        <w:t>作</w:t>
      </w:r>
      <w:r w:rsidR="002A55DD" w:rsidRPr="002A55DD">
        <w:rPr>
          <w:rFonts w:ascii="標楷體" w:eastAsia="標楷體" w:hAnsi="標楷體"/>
          <w:sz w:val="28"/>
          <w:szCs w:val="28"/>
        </w:rPr>
        <w:t>口頭簡報或實體操作</w:t>
      </w:r>
      <w:r w:rsidR="00CB55A1" w:rsidRPr="002A55DD">
        <w:rPr>
          <w:rFonts w:ascii="標楷體" w:eastAsia="標楷體" w:hAnsi="標楷體" w:hint="eastAsia"/>
          <w:sz w:val="28"/>
          <w:szCs w:val="28"/>
        </w:rPr>
        <w:t>。</w:t>
      </w:r>
    </w:p>
    <w:p w:rsidR="007D1469" w:rsidRPr="00005779" w:rsidRDefault="007D1469" w:rsidP="0000577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7D1469" w:rsidRPr="002A55DD" w:rsidRDefault="007D1469" w:rsidP="00005779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2A55DD">
        <w:rPr>
          <w:rFonts w:ascii="標楷體" w:eastAsia="標楷體" w:hAnsi="標楷體" w:hint="eastAsia"/>
          <w:sz w:val="28"/>
          <w:szCs w:val="28"/>
          <w:u w:val="single"/>
        </w:rPr>
        <w:t>参、參賽資格</w:t>
      </w:r>
    </w:p>
    <w:p w:rsidR="007D1469" w:rsidRPr="00005779" w:rsidRDefault="00DB4557" w:rsidP="0000577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005779">
        <w:rPr>
          <w:rFonts w:ascii="標楷體" w:eastAsia="標楷體" w:hAnsi="標楷體" w:hint="eastAsia"/>
          <w:sz w:val="28"/>
          <w:szCs w:val="28"/>
        </w:rPr>
        <w:t>由平台推薦其課程或專題上作出優秀研究成果或構想之團隊</w:t>
      </w:r>
      <w:r w:rsidR="008B17E7">
        <w:rPr>
          <w:rFonts w:ascii="標楷體" w:eastAsia="標楷體" w:hAnsi="標楷體" w:hint="eastAsia"/>
          <w:sz w:val="28"/>
          <w:szCs w:val="28"/>
        </w:rPr>
        <w:t>報名</w:t>
      </w:r>
      <w:r w:rsidR="00383788" w:rsidRPr="00005779">
        <w:rPr>
          <w:rFonts w:ascii="標楷體" w:eastAsia="標楷體" w:hAnsi="標楷體" w:hint="eastAsia"/>
          <w:sz w:val="28"/>
          <w:szCs w:val="28"/>
        </w:rPr>
        <w:t>。</w:t>
      </w:r>
    </w:p>
    <w:p w:rsidR="00DB4557" w:rsidRPr="00005779" w:rsidRDefault="00DB4557" w:rsidP="0000577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7D1469" w:rsidRPr="002A55DD" w:rsidRDefault="007D1469" w:rsidP="00005779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2A55DD">
        <w:rPr>
          <w:rFonts w:ascii="標楷體" w:eastAsia="標楷體" w:hAnsi="標楷體" w:hint="eastAsia"/>
          <w:sz w:val="28"/>
          <w:szCs w:val="28"/>
          <w:u w:val="single"/>
        </w:rPr>
        <w:t>肆、報名方式</w:t>
      </w:r>
    </w:p>
    <w:p w:rsidR="00383788" w:rsidRPr="00005779" w:rsidRDefault="007D1469" w:rsidP="0000577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005779">
        <w:rPr>
          <w:rFonts w:ascii="標楷體" w:eastAsia="標楷體" w:hAnsi="標楷體" w:hint="eastAsia"/>
          <w:sz w:val="28"/>
          <w:szCs w:val="28"/>
        </w:rPr>
        <w:t>請</w:t>
      </w:r>
      <w:r w:rsidR="00383788" w:rsidRPr="00005779">
        <w:rPr>
          <w:rFonts w:ascii="標楷體" w:eastAsia="標楷體" w:hAnsi="標楷體" w:hint="eastAsia"/>
          <w:sz w:val="28"/>
          <w:szCs w:val="28"/>
        </w:rPr>
        <w:t>各平台</w:t>
      </w:r>
      <w:r w:rsidR="00E0277E" w:rsidRPr="00005779">
        <w:rPr>
          <w:rFonts w:ascii="標楷體" w:eastAsia="標楷體" w:hAnsi="標楷體" w:hint="eastAsia"/>
          <w:sz w:val="28"/>
          <w:szCs w:val="28"/>
        </w:rPr>
        <w:t>欲</w:t>
      </w:r>
      <w:r w:rsidR="00383788" w:rsidRPr="00005779">
        <w:rPr>
          <w:rFonts w:ascii="標楷體" w:eastAsia="標楷體" w:hAnsi="標楷體" w:hint="eastAsia"/>
          <w:sz w:val="28"/>
          <w:szCs w:val="28"/>
        </w:rPr>
        <w:t>參賽之團隊</w:t>
      </w:r>
      <w:r w:rsidR="00005779" w:rsidRPr="00005779">
        <w:rPr>
          <w:rFonts w:ascii="標楷體" w:eastAsia="標楷體" w:hAnsi="標楷體" w:hint="eastAsia"/>
          <w:sz w:val="28"/>
          <w:szCs w:val="28"/>
        </w:rPr>
        <w:t>填寫</w:t>
      </w:r>
      <w:r w:rsidR="00005779">
        <w:rPr>
          <w:rFonts w:ascii="標楷體" w:eastAsia="標楷體" w:hAnsi="標楷體" w:hint="eastAsia"/>
          <w:sz w:val="28"/>
          <w:szCs w:val="28"/>
        </w:rPr>
        <w:t>附件之報名表格</w:t>
      </w:r>
      <w:proofErr w:type="gramStart"/>
      <w:r w:rsidR="0000577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005779">
        <w:rPr>
          <w:rFonts w:ascii="標楷體" w:eastAsia="標楷體" w:hAnsi="標楷體" w:hint="eastAsia"/>
          <w:sz w:val="28"/>
          <w:szCs w:val="28"/>
        </w:rPr>
        <w:t>或</w:t>
      </w:r>
      <w:r w:rsidR="00383788" w:rsidRPr="00005779">
        <w:rPr>
          <w:rFonts w:ascii="標楷體" w:eastAsia="標楷體" w:hAnsi="標楷體" w:hint="eastAsia"/>
          <w:sz w:val="28"/>
          <w:szCs w:val="28"/>
        </w:rPr>
        <w:t>至醫療電子聯盟網站下載</w:t>
      </w:r>
      <w:r w:rsidR="002A55DD">
        <w:rPr>
          <w:rFonts w:ascii="標楷體" w:eastAsia="標楷體" w:hAnsi="標楷體" w:hint="eastAsia"/>
          <w:sz w:val="28"/>
          <w:szCs w:val="28"/>
        </w:rPr>
        <w:t>，網址</w:t>
      </w:r>
      <w:r w:rsidR="002A55DD" w:rsidRPr="00EE3E86">
        <w:rPr>
          <w:rFonts w:ascii="標楷體" w:eastAsia="標楷體" w:hAnsi="標楷體"/>
          <w:sz w:val="28"/>
          <w:szCs w:val="28"/>
        </w:rPr>
        <w:t>http://cc.ee.ntu.edu.tw/~medelectronics/bme/</w:t>
      </w:r>
      <w:proofErr w:type="gramStart"/>
      <w:r w:rsidR="00005779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383788" w:rsidRPr="00005779">
        <w:rPr>
          <w:rFonts w:ascii="標楷體" w:eastAsia="標楷體" w:hAnsi="標楷體" w:hint="eastAsia"/>
          <w:sz w:val="28"/>
          <w:szCs w:val="28"/>
        </w:rPr>
        <w:t>，</w:t>
      </w:r>
      <w:r w:rsidR="00383788" w:rsidRPr="00005779">
        <w:rPr>
          <w:rFonts w:ascii="標楷體" w:eastAsia="標楷體" w:hAnsi="標楷體"/>
          <w:sz w:val="28"/>
          <w:szCs w:val="28"/>
        </w:rPr>
        <w:t>並</w:t>
      </w:r>
      <w:r w:rsidR="002A55DD">
        <w:rPr>
          <w:rFonts w:ascii="標楷體" w:eastAsia="標楷體" w:hAnsi="標楷體" w:hint="eastAsia"/>
          <w:sz w:val="28"/>
          <w:szCs w:val="28"/>
        </w:rPr>
        <w:t>請</w:t>
      </w:r>
      <w:r w:rsidR="00383788" w:rsidRPr="00005779">
        <w:rPr>
          <w:rFonts w:ascii="標楷體" w:eastAsia="標楷體" w:hAnsi="標楷體"/>
          <w:sz w:val="28"/>
          <w:szCs w:val="28"/>
        </w:rPr>
        <w:t>於11/23前</w:t>
      </w:r>
      <w:r w:rsidR="00D5006D">
        <w:rPr>
          <w:rFonts w:ascii="標楷體" w:eastAsia="標楷體" w:hAnsi="標楷體" w:hint="eastAsia"/>
          <w:sz w:val="28"/>
          <w:szCs w:val="28"/>
        </w:rPr>
        <w:t>寄</w:t>
      </w:r>
      <w:r w:rsidR="00383788" w:rsidRPr="00005779">
        <w:rPr>
          <w:rFonts w:ascii="標楷體" w:eastAsia="標楷體" w:hAnsi="標楷體"/>
          <w:sz w:val="28"/>
          <w:szCs w:val="28"/>
        </w:rPr>
        <w:t>至電子信箱shinepc@cc.ee.ntu.edu.tw</w:t>
      </w:r>
      <w:r w:rsidR="00383788" w:rsidRPr="00005779">
        <w:rPr>
          <w:rFonts w:ascii="標楷體" w:eastAsia="標楷體" w:hAnsi="標楷體" w:hint="eastAsia"/>
          <w:sz w:val="28"/>
          <w:szCs w:val="28"/>
        </w:rPr>
        <w:t>。</w:t>
      </w:r>
    </w:p>
    <w:p w:rsidR="00383788" w:rsidRPr="00005779" w:rsidRDefault="00383788" w:rsidP="0000577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7D1469" w:rsidRPr="002A55DD" w:rsidRDefault="007D1469" w:rsidP="00005779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2A55DD">
        <w:rPr>
          <w:rFonts w:ascii="標楷體" w:eastAsia="標楷體" w:hAnsi="標楷體" w:hint="eastAsia"/>
          <w:sz w:val="28"/>
          <w:szCs w:val="28"/>
          <w:u w:val="single"/>
        </w:rPr>
        <w:t>伍、評分方式</w:t>
      </w:r>
    </w:p>
    <w:p w:rsidR="008B17E7" w:rsidRPr="002A55DD" w:rsidRDefault="00E0277E" w:rsidP="002A55DD">
      <w:pPr>
        <w:spacing w:line="0" w:lineRule="atLeast"/>
        <w:rPr>
          <w:rFonts w:ascii="標楷體" w:eastAsia="標楷體" w:hAnsi="標楷體"/>
          <w:szCs w:val="24"/>
        </w:rPr>
      </w:pPr>
      <w:r w:rsidRPr="00005779">
        <w:rPr>
          <w:rFonts w:ascii="標楷體" w:eastAsia="標楷體" w:hAnsi="標楷體" w:hint="eastAsia"/>
          <w:sz w:val="28"/>
          <w:szCs w:val="28"/>
        </w:rPr>
        <w:t>經由專家、學者審查後評選出的優秀團隊，將受邀至聯盟之成果發表會</w:t>
      </w:r>
      <w:r w:rsidR="0045641D" w:rsidRPr="00005779">
        <w:rPr>
          <w:rFonts w:ascii="標楷體" w:eastAsia="標楷體" w:hAnsi="標楷體" w:hint="eastAsia"/>
          <w:sz w:val="28"/>
          <w:szCs w:val="28"/>
        </w:rPr>
        <w:t>（10</w:t>
      </w:r>
      <w:r w:rsidR="00A05135">
        <w:rPr>
          <w:rFonts w:ascii="標楷體" w:eastAsia="標楷體" w:hAnsi="標楷體" w:hint="eastAsia"/>
          <w:sz w:val="28"/>
          <w:szCs w:val="28"/>
        </w:rPr>
        <w:t>2</w:t>
      </w:r>
      <w:bookmarkStart w:id="0" w:name="_GoBack"/>
      <w:bookmarkEnd w:id="0"/>
      <w:r w:rsidR="0045641D" w:rsidRPr="00005779">
        <w:rPr>
          <w:rFonts w:ascii="標楷體" w:eastAsia="標楷體" w:hAnsi="標楷體" w:hint="eastAsia"/>
          <w:sz w:val="28"/>
          <w:szCs w:val="28"/>
        </w:rPr>
        <w:t>/01/07）</w:t>
      </w:r>
      <w:r w:rsidR="002A55DD" w:rsidRPr="002A55DD">
        <w:rPr>
          <w:rFonts w:ascii="標楷體" w:eastAsia="標楷體" w:hAnsi="標楷體"/>
          <w:sz w:val="28"/>
          <w:szCs w:val="28"/>
        </w:rPr>
        <w:t>口頭簡報</w:t>
      </w:r>
      <w:r w:rsidR="00EB7DA5" w:rsidRPr="00005779">
        <w:rPr>
          <w:rFonts w:ascii="標楷體" w:eastAsia="標楷體" w:hAnsi="標楷體" w:hint="eastAsia"/>
          <w:sz w:val="28"/>
          <w:szCs w:val="28"/>
        </w:rPr>
        <w:t>其</w:t>
      </w:r>
      <w:r w:rsidR="00EB7DA5">
        <w:rPr>
          <w:rFonts w:ascii="標楷體" w:eastAsia="標楷體" w:hAnsi="標楷體" w:hint="eastAsia"/>
          <w:sz w:val="28"/>
          <w:szCs w:val="28"/>
        </w:rPr>
        <w:t>構想</w:t>
      </w:r>
      <w:r w:rsidR="002A55DD" w:rsidRPr="002A55DD">
        <w:rPr>
          <w:rFonts w:ascii="標楷體" w:eastAsia="標楷體" w:hAnsi="標楷體"/>
          <w:sz w:val="28"/>
          <w:szCs w:val="28"/>
        </w:rPr>
        <w:t>或實體操作</w:t>
      </w:r>
      <w:r w:rsidRPr="00005779">
        <w:rPr>
          <w:rFonts w:ascii="標楷體" w:eastAsia="標楷體" w:hAnsi="標楷體" w:hint="eastAsia"/>
          <w:sz w:val="28"/>
          <w:szCs w:val="28"/>
        </w:rPr>
        <w:t>研究成果，每隊</w:t>
      </w:r>
      <w:r w:rsidR="002A55DD">
        <w:rPr>
          <w:rFonts w:ascii="標楷體" w:eastAsia="標楷體" w:hAnsi="標楷體" w:hint="eastAsia"/>
          <w:sz w:val="28"/>
          <w:szCs w:val="28"/>
        </w:rPr>
        <w:t>發表</w:t>
      </w:r>
      <w:r w:rsidRPr="00005779">
        <w:rPr>
          <w:rFonts w:ascii="標楷體" w:eastAsia="標楷體" w:hAnsi="標楷體" w:hint="eastAsia"/>
          <w:sz w:val="28"/>
          <w:szCs w:val="28"/>
        </w:rPr>
        <w:t>時間為10分鐘，受邀隊伍將頒發獎狀</w:t>
      </w:r>
      <w:r w:rsidR="0045641D" w:rsidRPr="00005779">
        <w:rPr>
          <w:rFonts w:ascii="標楷體" w:eastAsia="標楷體" w:hAnsi="標楷體" w:hint="eastAsia"/>
          <w:sz w:val="28"/>
          <w:szCs w:val="28"/>
        </w:rPr>
        <w:t>及</w:t>
      </w:r>
      <w:r w:rsidRPr="00005779">
        <w:rPr>
          <w:rFonts w:ascii="標楷體" w:eastAsia="標楷體" w:hAnsi="標楷體" w:hint="eastAsia"/>
          <w:sz w:val="28"/>
          <w:szCs w:val="28"/>
        </w:rPr>
        <w:t>獎金以玆鼓勵。</w:t>
      </w:r>
    </w:p>
    <w:sectPr w:rsidR="008B17E7" w:rsidRPr="002A55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C70" w:rsidRDefault="00A80C70" w:rsidP="00A05135">
      <w:r>
        <w:separator/>
      </w:r>
    </w:p>
  </w:endnote>
  <w:endnote w:type="continuationSeparator" w:id="0">
    <w:p w:rsidR="00A80C70" w:rsidRDefault="00A80C70" w:rsidP="00A0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C70" w:rsidRDefault="00A80C70" w:rsidP="00A05135">
      <w:r>
        <w:separator/>
      </w:r>
    </w:p>
  </w:footnote>
  <w:footnote w:type="continuationSeparator" w:id="0">
    <w:p w:rsidR="00A80C70" w:rsidRDefault="00A80C70" w:rsidP="00A05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69"/>
    <w:rsid w:val="00005779"/>
    <w:rsid w:val="002A55DD"/>
    <w:rsid w:val="00383788"/>
    <w:rsid w:val="0045641D"/>
    <w:rsid w:val="007D1469"/>
    <w:rsid w:val="008B17E7"/>
    <w:rsid w:val="008E7721"/>
    <w:rsid w:val="00A05135"/>
    <w:rsid w:val="00A80C70"/>
    <w:rsid w:val="00CB55A1"/>
    <w:rsid w:val="00D5006D"/>
    <w:rsid w:val="00DB4557"/>
    <w:rsid w:val="00DF6877"/>
    <w:rsid w:val="00E0277E"/>
    <w:rsid w:val="00E36915"/>
    <w:rsid w:val="00EB7DA5"/>
    <w:rsid w:val="00E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5A1"/>
    <w:pPr>
      <w:ind w:leftChars="200" w:left="480"/>
    </w:pPr>
  </w:style>
  <w:style w:type="character" w:styleId="a4">
    <w:name w:val="Hyperlink"/>
    <w:basedOn w:val="a0"/>
    <w:uiPriority w:val="99"/>
    <w:unhideWhenUsed/>
    <w:rsid w:val="0038378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05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513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5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513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5A1"/>
    <w:pPr>
      <w:ind w:leftChars="200" w:left="480"/>
    </w:pPr>
  </w:style>
  <w:style w:type="character" w:styleId="a4">
    <w:name w:val="Hyperlink"/>
    <w:basedOn w:val="a0"/>
    <w:uiPriority w:val="99"/>
    <w:unhideWhenUsed/>
    <w:rsid w:val="0038378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05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513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5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51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</dc:creator>
  <cp:lastModifiedBy>Shine</cp:lastModifiedBy>
  <cp:revision>13</cp:revision>
  <dcterms:created xsi:type="dcterms:W3CDTF">2012-10-17T01:45:00Z</dcterms:created>
  <dcterms:modified xsi:type="dcterms:W3CDTF">2012-10-22T03:52:00Z</dcterms:modified>
</cp:coreProperties>
</file>